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C6F7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ate]</w:t>
      </w:r>
    </w:p>
    <w:p w:rsidR="00CC6F7E" w:rsidRDefault="00CC6F7E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[State Conservationist name]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Natural Resources Conservation Service </w:t>
      </w:r>
    </w:p>
    <w:p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C6F7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treet address for the NRCS State office] </w:t>
      </w:r>
    </w:p>
    <w:p w:rsidR="00A414B2" w:rsidRPr="00A414B2" w:rsidRDefault="00A414B2" w:rsidP="00A414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[City, State]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Dear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[STC Name]</w:t>
      </w:r>
      <w:r w:rsidRPr="00A414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We request Federal assistance under the provisions of section 216 of the Flood Control Act of 1950, Public Law 81-516 or section 403 of the Agricultural Credit Act of 1978, Public Law 95-334, to restore damages sustained in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 xml:space="preserve">[County name] </w:t>
      </w:r>
      <w:r w:rsidRPr="00A414B2">
        <w:rPr>
          <w:rFonts w:ascii="Times New Roman" w:hAnsi="Times New Roman" w:cs="Times New Roman"/>
          <w:sz w:val="24"/>
          <w:szCs w:val="24"/>
        </w:rPr>
        <w:t xml:space="preserve">County by </w:t>
      </w:r>
      <w:r w:rsidRPr="00A414B2">
        <w:rPr>
          <w:rFonts w:ascii="Times New Roman" w:hAnsi="Times New Roman" w:cs="Times New Roman"/>
          <w:color w:val="FF0000"/>
          <w:sz w:val="24"/>
          <w:szCs w:val="24"/>
        </w:rPr>
        <w:t>[Enter name and/or type of disaster that occurred]</w:t>
      </w:r>
      <w:r w:rsidRPr="00A414B2">
        <w:rPr>
          <w:rFonts w:ascii="Times New Roman" w:hAnsi="Times New Roman" w:cs="Times New Roman"/>
          <w:sz w:val="24"/>
          <w:szCs w:val="24"/>
        </w:rPr>
        <w:t xml:space="preserve"> on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[Enter date disaster occurred]</w:t>
      </w:r>
      <w:r w:rsidRPr="00A414B2">
        <w:rPr>
          <w:rFonts w:ascii="Times New Roman" w:hAnsi="Times New Roman" w:cs="Times New Roman"/>
          <w:sz w:val="24"/>
          <w:szCs w:val="24"/>
        </w:rPr>
        <w:t xml:space="preserve">. This work is needed to safeguard lives and property from an imminent hazard of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[scope of the problems</w:t>
      </w:r>
      <w:r w:rsidR="00F45B9E">
        <w:rPr>
          <w:rFonts w:ascii="Times New Roman" w:hAnsi="Times New Roman" w:cs="Times New Roman"/>
          <w:color w:val="FF0000"/>
          <w:sz w:val="24"/>
          <w:szCs w:val="24"/>
        </w:rPr>
        <w:t>].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5B9E">
        <w:rPr>
          <w:rFonts w:ascii="Times New Roman" w:hAnsi="Times New Roman" w:cs="Times New Roman"/>
          <w:color w:val="FF0000"/>
          <w:sz w:val="24"/>
          <w:szCs w:val="24"/>
        </w:rPr>
        <w:t xml:space="preserve">[Explain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the assistance needed]</w:t>
      </w:r>
      <w:r w:rsidRPr="00A41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E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F45B9E">
        <w:rPr>
          <w:rFonts w:ascii="Times New Roman" w:hAnsi="Times New Roman" w:cs="Times New Roman"/>
          <w:sz w:val="24"/>
          <w:szCs w:val="24"/>
        </w:rPr>
        <w:t xml:space="preserve">a 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>[State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political subdivision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of a State,</w:t>
      </w:r>
      <w:r w:rsidRPr="00F45B9E">
        <w:rPr>
          <w:rFonts w:ascii="Times New Roman" w:hAnsi="Times New Roman" w:cs="Times New Roman"/>
          <w:color w:val="FF0000"/>
          <w:sz w:val="24"/>
          <w:szCs w:val="24"/>
        </w:rPr>
        <w:t xml:space="preserve"> qualified Indian tribe or tribal organization, or unit of local government]</w:t>
      </w:r>
      <w:r w:rsidRPr="00F45B9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5B9E">
        <w:rPr>
          <w:rFonts w:ascii="Times New Roman" w:hAnsi="Times New Roman" w:cs="Times New Roman"/>
          <w:sz w:val="24"/>
          <w:szCs w:val="24"/>
        </w:rPr>
        <w:t xml:space="preserve"> legal interest in or responsibility for the values threatened by </w:t>
      </w:r>
      <w:r w:rsidR="0058069B">
        <w:rPr>
          <w:rFonts w:ascii="Times New Roman" w:hAnsi="Times New Roman" w:cs="Times New Roman"/>
          <w:sz w:val="24"/>
          <w:szCs w:val="24"/>
        </w:rPr>
        <w:t>the</w:t>
      </w:r>
      <w:r w:rsidRPr="00F45B9E">
        <w:rPr>
          <w:rFonts w:ascii="Times New Roman" w:hAnsi="Times New Roman" w:cs="Times New Roman"/>
          <w:sz w:val="24"/>
          <w:szCs w:val="24"/>
        </w:rPr>
        <w:t xml:space="preserve"> watershed emergency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We understand, as sponsors of emergency watershed protection </w:t>
      </w:r>
      <w:r w:rsidR="003E6FBB">
        <w:rPr>
          <w:rFonts w:ascii="Times New Roman" w:hAnsi="Times New Roman" w:cs="Times New Roman"/>
          <w:sz w:val="24"/>
          <w:szCs w:val="24"/>
        </w:rPr>
        <w:t>measures,</w:t>
      </w:r>
      <w:r w:rsidR="00A414B2" w:rsidRPr="00A414B2">
        <w:rPr>
          <w:rFonts w:ascii="Times New Roman" w:hAnsi="Times New Roman" w:cs="Times New Roman"/>
          <w:sz w:val="24"/>
          <w:szCs w:val="24"/>
        </w:rPr>
        <w:t xml:space="preserve"> that our responsibilities will include</w:t>
      </w:r>
      <w:r w:rsidR="00A414B2">
        <w:rPr>
          <w:rFonts w:ascii="Times New Roman" w:hAnsi="Times New Roman" w:cs="Times New Roman"/>
          <w:sz w:val="24"/>
          <w:szCs w:val="24"/>
        </w:rPr>
        <w:t>:</w:t>
      </w:r>
    </w:p>
    <w:p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Contributing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4B2">
        <w:rPr>
          <w:rFonts w:ascii="Times New Roman" w:hAnsi="Times New Roman" w:cs="Times New Roman"/>
          <w:sz w:val="24"/>
          <w:szCs w:val="24"/>
        </w:rPr>
        <w:t xml:space="preserve"> share of the project costs, as determined by NRCS, by providing funds or eligible services necessary to undertake the activity. </w:t>
      </w:r>
    </w:p>
    <w:p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Obtaining any necessary real property rights, water rights, and regulatory permits.</w:t>
      </w:r>
    </w:p>
    <w:p w:rsidR="00A414B2" w:rsidRDefault="00A414B2" w:rsidP="00A414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Agreeing to provide for any required operation and maintenance of the completed emergency measures.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B9E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F45B9E">
        <w:rPr>
          <w:rFonts w:ascii="Times New Roman" w:hAnsi="Times New Roman" w:cs="Times New Roman"/>
          <w:sz w:val="24"/>
          <w:szCs w:val="24"/>
        </w:rPr>
        <w:t>have exhausted or have insufficient funding or other resources available to provide adequate relief from applicable hazards</w:t>
      </w:r>
      <w:r w:rsidR="003E6FBB">
        <w:rPr>
          <w:rFonts w:ascii="Times New Roman" w:hAnsi="Times New Roman" w:cs="Times New Roman"/>
          <w:sz w:val="24"/>
          <w:szCs w:val="24"/>
        </w:rPr>
        <w:t>. We a</w:t>
      </w:r>
      <w:r w:rsidR="003E6FBB" w:rsidRPr="003E6FBB">
        <w:rPr>
          <w:rFonts w:ascii="Times New Roman" w:hAnsi="Times New Roman" w:cs="Times New Roman"/>
          <w:sz w:val="24"/>
          <w:szCs w:val="24"/>
        </w:rPr>
        <w:t>cknowledg</w:t>
      </w:r>
      <w:r w:rsidR="003E6FBB">
        <w:rPr>
          <w:rFonts w:ascii="Times New Roman" w:hAnsi="Times New Roman" w:cs="Times New Roman"/>
          <w:sz w:val="24"/>
          <w:szCs w:val="24"/>
        </w:rPr>
        <w:t xml:space="preserve">e </w:t>
      </w:r>
      <w:r w:rsidR="003E6FBB" w:rsidRPr="003E6FBB">
        <w:rPr>
          <w:rFonts w:ascii="Times New Roman" w:hAnsi="Times New Roman" w:cs="Times New Roman"/>
          <w:sz w:val="24"/>
          <w:szCs w:val="24"/>
        </w:rPr>
        <w:t xml:space="preserve">that NRCS will not provide funding for activities undertaken by a sponsor prior to the signing of </w:t>
      </w:r>
      <w:r w:rsidR="0058069B">
        <w:rPr>
          <w:rFonts w:ascii="Times New Roman" w:hAnsi="Times New Roman" w:cs="Times New Roman"/>
          <w:sz w:val="24"/>
          <w:szCs w:val="24"/>
        </w:rPr>
        <w:t>an</w:t>
      </w:r>
      <w:r w:rsidR="003E6FBB" w:rsidRPr="003E6FBB">
        <w:rPr>
          <w:rFonts w:ascii="Times New Roman" w:hAnsi="Times New Roman" w:cs="Times New Roman"/>
          <w:sz w:val="24"/>
          <w:szCs w:val="24"/>
        </w:rPr>
        <w:t xml:space="preserve"> agreement between NRCS and the sponsor.</w:t>
      </w:r>
    </w:p>
    <w:p w:rsidR="00F45B9E" w:rsidRPr="00A414B2" w:rsidRDefault="00F45B9E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The names, addresses, and telephone numbers of the administrative and technical contact persons in our organization are as follows: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[Enter name, title, address,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email, and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telephone 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>sponsor's representative</w:t>
      </w:r>
      <w:r w:rsidR="0058069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8069B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58069B">
        <w:rPr>
          <w:rFonts w:ascii="Times New Roman" w:hAnsi="Times New Roman" w:cs="Times New Roman"/>
          <w:sz w:val="24"/>
          <w:szCs w:val="24"/>
        </w:rPr>
        <w:t>them</w:t>
      </w:r>
      <w:r w:rsidRPr="00A414B2">
        <w:rPr>
          <w:rFonts w:ascii="Times New Roman" w:hAnsi="Times New Roman" w:cs="Times New Roman"/>
          <w:sz w:val="24"/>
          <w:szCs w:val="24"/>
        </w:rPr>
        <w:t xml:space="preserve"> for any additional information that you might need in assessing our request. 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F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4B2">
        <w:rPr>
          <w:rFonts w:ascii="Times New Roman" w:hAnsi="Times New Roman" w:cs="Times New Roman"/>
          <w:sz w:val="24"/>
          <w:szCs w:val="24"/>
        </w:rPr>
        <w:t>Sincerely,</w:t>
      </w:r>
    </w:p>
    <w:p w:rsid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4B2" w:rsidRPr="00A414B2" w:rsidRDefault="00A414B2" w:rsidP="00A414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4B2" w:rsidRPr="00A414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A51" w:rsidRDefault="00D15A51" w:rsidP="00F45B9E">
      <w:pPr>
        <w:spacing w:after="0" w:line="240" w:lineRule="auto"/>
      </w:pPr>
      <w:r>
        <w:separator/>
      </w:r>
    </w:p>
  </w:endnote>
  <w:endnote w:type="continuationSeparator" w:id="0">
    <w:p w:rsidR="00D15A51" w:rsidRDefault="00D15A51" w:rsidP="00F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A51" w:rsidRDefault="00D15A51" w:rsidP="00F45B9E">
      <w:pPr>
        <w:spacing w:after="0" w:line="240" w:lineRule="auto"/>
      </w:pPr>
      <w:r>
        <w:separator/>
      </w:r>
    </w:p>
  </w:footnote>
  <w:footnote w:type="continuationSeparator" w:id="0">
    <w:p w:rsidR="00D15A51" w:rsidRDefault="00D15A51" w:rsidP="00F4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5B9E" w:rsidRPr="00F45B9E" w:rsidRDefault="00F45B9E" w:rsidP="00F45B9E">
    <w:pPr>
      <w:pStyle w:val="Header"/>
      <w:rPr>
        <w:rFonts w:ascii="Times New Roman" w:hAnsi="Times New Roman" w:cs="Times New Roman"/>
      </w:rPr>
    </w:pPr>
    <w:r w:rsidRPr="00F45B9E">
      <w:rPr>
        <w:rFonts w:ascii="Times New Roman" w:hAnsi="Times New Roman" w:cs="Times New Roman"/>
      </w:rPr>
      <w:t>Letter of Request for EWP Assistance</w:t>
    </w:r>
  </w:p>
  <w:p w:rsidR="00F45B9E" w:rsidRPr="00F45B9E" w:rsidRDefault="00F45B9E" w:rsidP="00F45B9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Template </w:t>
    </w:r>
    <w:r w:rsidRPr="00F45B9E">
      <w:rPr>
        <w:rFonts w:ascii="Times New Roman" w:hAnsi="Times New Roman" w:cs="Times New Roman"/>
      </w:rPr>
      <w:t>Version 2020-10-19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2"/>
    <w:rsid w:val="00087C9F"/>
    <w:rsid w:val="002C1863"/>
    <w:rsid w:val="003E6FBB"/>
    <w:rsid w:val="004F4FB2"/>
    <w:rsid w:val="00577492"/>
    <w:rsid w:val="0058069B"/>
    <w:rsid w:val="005F0F23"/>
    <w:rsid w:val="00A414B2"/>
    <w:rsid w:val="00CC6F7E"/>
    <w:rsid w:val="00D15A51"/>
    <w:rsid w:val="00DD04B4"/>
    <w:rsid w:val="00DD40B6"/>
    <w:rsid w:val="00F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A1CEB-02DE-4D7F-917C-706AE65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9E"/>
  </w:style>
  <w:style w:type="paragraph" w:styleId="Footer">
    <w:name w:val="footer"/>
    <w:basedOn w:val="Normal"/>
    <w:link w:val="FooterChar"/>
    <w:uiPriority w:val="99"/>
    <w:unhideWhenUsed/>
    <w:rsid w:val="00F4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0B94FF9CD64F83134BED482C348E" ma:contentTypeVersion="7" ma:contentTypeDescription="Create a new document." ma:contentTypeScope="" ma:versionID="3a56cb10cab811c98d91d9f17ddbe2ae">
  <xsd:schema xmlns:xsd="http://www.w3.org/2001/XMLSchema" xmlns:xs="http://www.w3.org/2001/XMLSchema" xmlns:p="http://schemas.microsoft.com/office/2006/metadata/properties" xmlns:ns2="b62ba3a8-7e27-4a97-8081-8635ba527cc7" targetNamespace="http://schemas.microsoft.com/office/2006/metadata/properties" ma:root="true" ma:fieldsID="1b4753e60d5ca28e35edba650d2aa286" ns2:_="">
    <xsd:import namespace="b62ba3a8-7e27-4a97-8081-8635ba527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a3a8-7e27-4a97-8081-8635ba527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49C90-5532-4815-B5F4-EDD3AA637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ba3a8-7e27-4a97-8081-8635ba527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094EC-D265-472D-A7CE-62CDF2FDA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35077-9CF9-4E1C-BC33-70E7755C8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Derbish, John - FPAC-NRCS, Washington, DC</dc:creator>
  <cp:keywords/>
  <dc:description/>
  <cp:lastModifiedBy>CONSTANCE J GILL</cp:lastModifiedBy>
  <cp:revision>1</cp:revision>
  <dcterms:created xsi:type="dcterms:W3CDTF">2021-04-05T21:03:00Z</dcterms:created>
  <dcterms:modified xsi:type="dcterms:W3CDTF">2021-04-05T21:03:00Z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0x01010004EB0B94FF9CD64F83134BED482C348E</vt:lpwstr>
  </property>
</Properties>
</file>